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18C" w:rsidRPr="0019418C" w:rsidRDefault="0019418C" w:rsidP="0019418C">
      <w:pPr>
        <w:sectPr w:rsidR="0019418C" w:rsidRPr="0019418C" w:rsidSect="0019418C">
          <w:headerReference w:type="default" r:id="rId8"/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tbl>
      <w:tblPr>
        <w:tblpPr w:leftFromText="180" w:rightFromText="180" w:vertAnchor="text" w:horzAnchor="margin" w:tblpY="-316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97"/>
        <w:gridCol w:w="591"/>
        <w:gridCol w:w="1915"/>
      </w:tblGrid>
      <w:tr w:rsidR="0019418C" w:rsidTr="00697CCB">
        <w:trPr>
          <w:trHeight w:val="2091"/>
        </w:trPr>
        <w:tc>
          <w:tcPr>
            <w:tcW w:w="4503" w:type="dxa"/>
            <w:gridSpan w:val="3"/>
          </w:tcPr>
          <w:p w:rsidR="0019418C" w:rsidRDefault="00D17DFB" w:rsidP="00D17DFB">
            <w:pPr>
              <w:pStyle w:val="FR1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lastRenderedPageBreak/>
              <w:t xml:space="preserve">               </w:t>
            </w:r>
            <w:r w:rsidR="0019418C">
              <w:rPr>
                <w:rFonts w:ascii="Times New Roman" w:hAnsi="Times New Roman"/>
                <w:b/>
                <w:sz w:val="22"/>
              </w:rPr>
              <w:t>АДМИНИСТРАЦИЯ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МУНИЦИПАЛЬНОГО ОБРАЗОВАНИЯ</w:t>
            </w:r>
          </w:p>
          <w:p w:rsidR="0019418C" w:rsidRDefault="00D17DFB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ПРИДОЛИННЫЙ</w:t>
            </w:r>
            <w:r w:rsidR="00D93037">
              <w:rPr>
                <w:rFonts w:ascii="Times New Roman" w:hAnsi="Times New Roman"/>
                <w:b/>
                <w:sz w:val="22"/>
              </w:rPr>
              <w:t xml:space="preserve"> </w:t>
            </w:r>
            <w:r w:rsidR="0019418C">
              <w:rPr>
                <w:rFonts w:ascii="Times New Roman" w:hAnsi="Times New Roman"/>
                <w:b/>
                <w:sz w:val="22"/>
              </w:rPr>
              <w:t>СЕЛЬСОВЕТ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ТАШЛИНСКОГО РАЙОНА 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ОРЕНБУРГСКОЙ ОБЛАСТИ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  <w:sz w:val="16"/>
              </w:rPr>
            </w:pPr>
          </w:p>
        </w:tc>
      </w:tr>
      <w:tr w:rsidR="0019418C" w:rsidTr="00697CCB">
        <w:trPr>
          <w:trHeight w:val="355"/>
        </w:trPr>
        <w:tc>
          <w:tcPr>
            <w:tcW w:w="19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74525A" w:rsidP="00697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19.11.2018</w:t>
            </w:r>
          </w:p>
        </w:tc>
        <w:tc>
          <w:tcPr>
            <w:tcW w:w="591" w:type="dxa"/>
          </w:tcPr>
          <w:p w:rsidR="0019418C" w:rsidRDefault="0019418C" w:rsidP="00697CCB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9418C" w:rsidRDefault="0074525A" w:rsidP="00697CCB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73-п</w:t>
            </w:r>
          </w:p>
        </w:tc>
      </w:tr>
      <w:tr w:rsidR="0019418C" w:rsidTr="00697CCB">
        <w:trPr>
          <w:trHeight w:val="302"/>
        </w:trPr>
        <w:tc>
          <w:tcPr>
            <w:tcW w:w="4503" w:type="dxa"/>
            <w:gridSpan w:val="3"/>
          </w:tcPr>
          <w:p w:rsidR="0019418C" w:rsidRDefault="00D17DFB" w:rsidP="00D17DFB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19418C">
              <w:rPr>
                <w:rFonts w:ascii="Times New Roman" w:hAnsi="Times New Roman"/>
                <w:b/>
              </w:rPr>
              <w:t>.</w:t>
            </w:r>
            <w:r>
              <w:rPr>
                <w:rFonts w:ascii="Times New Roman" w:hAnsi="Times New Roman"/>
                <w:b/>
              </w:rPr>
              <w:t>Придолинный</w:t>
            </w:r>
          </w:p>
        </w:tc>
      </w:tr>
    </w:tbl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9418C" w:rsidRDefault="0019418C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7C34" w:rsidRDefault="008F7C34" w:rsidP="008F7C34">
      <w:pPr>
        <w:pStyle w:val="ConsPlusNormal"/>
        <w:widowControl/>
        <w:ind w:right="411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программы 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</w:t>
      </w:r>
      <w:r w:rsidR="00E12532">
        <w:rPr>
          <w:rFonts w:ascii="Times New Roman" w:hAnsi="Times New Roman" w:cs="Times New Roman"/>
          <w:sz w:val="28"/>
          <w:szCs w:val="28"/>
        </w:rPr>
        <w:t>«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D17DFB">
        <w:rPr>
          <w:rFonts w:ascii="Times New Roman" w:hAnsi="Times New Roman" w:cs="Times New Roman"/>
          <w:sz w:val="28"/>
          <w:szCs w:val="28"/>
        </w:rPr>
        <w:t xml:space="preserve">Придолинного 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сельсовета Ташлинского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</w:t>
      </w:r>
      <w:r w:rsidR="00E12532">
        <w:rPr>
          <w:rFonts w:ascii="Times New Roman" w:hAnsi="Times New Roman" w:cs="Times New Roman"/>
          <w:sz w:val="28"/>
          <w:szCs w:val="28"/>
        </w:rPr>
        <w:t>».</w:t>
      </w:r>
    </w:p>
    <w:p w:rsidR="008F7C34" w:rsidRDefault="008F7C34" w:rsidP="008F7C34">
      <w:pPr>
        <w:pStyle w:val="a3"/>
        <w:spacing w:line="200" w:lineRule="atLeast"/>
      </w:pPr>
    </w:p>
    <w:p w:rsidR="008F7C34" w:rsidRDefault="008F7C34" w:rsidP="008F7C34">
      <w:pPr>
        <w:pStyle w:val="a3"/>
        <w:spacing w:line="200" w:lineRule="atLeast"/>
      </w:pPr>
      <w:r>
        <w:t xml:space="preserve">В целях повышения результативности исполнения действующей муниципальной программы в сфере благоустройства, в соответствии с </w:t>
      </w:r>
      <w:r w:rsidRPr="00D84A24"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8F7C34">
        <w:t xml:space="preserve"> </w:t>
      </w:r>
      <w:r w:rsidRPr="009A52CF">
        <w:t>постановл</w:t>
      </w:r>
      <w:r w:rsidR="00D93037">
        <w:t xml:space="preserve">ением администрации </w:t>
      </w:r>
      <w:r w:rsidR="00D17DFB">
        <w:t>Придолинного</w:t>
      </w:r>
      <w:r>
        <w:t xml:space="preserve"> </w:t>
      </w:r>
      <w:r w:rsidRPr="00690BA4">
        <w:t>сельсовета №</w:t>
      </w:r>
      <w:r w:rsidR="00D17DFB">
        <w:t xml:space="preserve"> 62</w:t>
      </w:r>
      <w:r w:rsidR="00690BA4" w:rsidRPr="00690BA4">
        <w:t>-п</w:t>
      </w:r>
      <w:r w:rsidRPr="00690BA4">
        <w:t xml:space="preserve"> от</w:t>
      </w:r>
      <w:r w:rsidR="00D17DFB">
        <w:t xml:space="preserve"> 23.10</w:t>
      </w:r>
      <w:r w:rsidR="00690BA4" w:rsidRPr="00690BA4">
        <w:t>.201</w:t>
      </w:r>
      <w:r w:rsidR="00D17DFB">
        <w:t>3</w:t>
      </w:r>
      <w:r w:rsidR="00690BA4" w:rsidRPr="00690BA4">
        <w:t xml:space="preserve"> г</w:t>
      </w:r>
      <w:r w:rsidRPr="00690BA4">
        <w:t xml:space="preserve"> </w:t>
      </w:r>
      <w:r w:rsidR="00690BA4" w:rsidRPr="00690BA4">
        <w:t>«Об</w:t>
      </w:r>
      <w:r w:rsidR="00690BA4">
        <w:rPr>
          <w:color w:val="000000"/>
        </w:rPr>
        <w:t xml:space="preserve"> утверждении порядка разработки, реализации и оценки эффективности муниципальных программ муниципального образования </w:t>
      </w:r>
      <w:r w:rsidR="00D17DFB">
        <w:rPr>
          <w:color w:val="000000"/>
        </w:rPr>
        <w:t>Придолинный</w:t>
      </w:r>
      <w:r w:rsidR="00690BA4">
        <w:rPr>
          <w:color w:val="000000"/>
        </w:rPr>
        <w:t xml:space="preserve"> сельсовет Ташлинского района Оренбургской области»</w:t>
      </w:r>
      <w:r w:rsidR="009A4F6F">
        <w:rPr>
          <w:color w:val="000000"/>
        </w:rPr>
        <w:t>,</w:t>
      </w:r>
      <w:r w:rsidR="00690BA4">
        <w:t xml:space="preserve"> </w:t>
      </w:r>
      <w:r w:rsidRPr="00D84A24">
        <w:t>руководствуясь Уставом м</w:t>
      </w:r>
      <w:r w:rsidR="002420C2">
        <w:t xml:space="preserve">униципального образования </w:t>
      </w:r>
      <w:r w:rsidR="00D17DFB">
        <w:t>Придолинный</w:t>
      </w:r>
      <w:r w:rsidRPr="00D84A24">
        <w:rPr>
          <w:bCs/>
        </w:rPr>
        <w:t xml:space="preserve"> сельсовет Ташлинского  района Оренбургской области</w:t>
      </w:r>
      <w:r w:rsidRPr="00D84A24">
        <w:t xml:space="preserve">: </w:t>
      </w:r>
      <w:r>
        <w:t xml:space="preserve"> </w:t>
      </w:r>
    </w:p>
    <w:p w:rsidR="008F7C34" w:rsidRDefault="008F7C34" w:rsidP="008F7C3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8F7C34" w:rsidTr="008F7C34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7C34" w:rsidRDefault="008F7C34"/>
        </w:tc>
      </w:tr>
    </w:tbl>
    <w:p w:rsidR="008F7C34" w:rsidRDefault="0070664B" w:rsidP="008F7C34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муниципальную программу</w:t>
      </w:r>
      <w:r w:rsidR="008F7C34" w:rsidRPr="008F7C34">
        <w:rPr>
          <w:rFonts w:ascii="Times New Roman" w:hAnsi="Times New Roman" w:cs="Times New Roman"/>
          <w:sz w:val="28"/>
          <w:szCs w:val="28"/>
        </w:rPr>
        <w:t xml:space="preserve"> </w:t>
      </w:r>
      <w:r w:rsidR="00E12532">
        <w:rPr>
          <w:rFonts w:ascii="Times New Roman" w:hAnsi="Times New Roman" w:cs="Times New Roman"/>
          <w:sz w:val="28"/>
          <w:szCs w:val="28"/>
        </w:rPr>
        <w:t>«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Благоустройство территории </w:t>
      </w:r>
      <w:r w:rsidR="00D17DFB">
        <w:rPr>
          <w:rFonts w:ascii="Times New Roman" w:hAnsi="Times New Roman" w:cs="Times New Roman"/>
          <w:sz w:val="28"/>
          <w:szCs w:val="28"/>
        </w:rPr>
        <w:t>Придолинного</w:t>
      </w:r>
      <w:r w:rsidR="00E12532" w:rsidRPr="00E12532">
        <w:rPr>
          <w:rFonts w:ascii="Times New Roman" w:hAnsi="Times New Roman" w:cs="Times New Roman"/>
          <w:sz w:val="28"/>
          <w:szCs w:val="28"/>
        </w:rPr>
        <w:t xml:space="preserve"> сельсовета Ташлинского района Оренбургской области на  2019-2024 </w:t>
      </w:r>
      <w:r w:rsidR="00B7103A">
        <w:rPr>
          <w:rFonts w:ascii="Times New Roman" w:hAnsi="Times New Roman" w:cs="Times New Roman"/>
          <w:sz w:val="28"/>
          <w:szCs w:val="28"/>
        </w:rPr>
        <w:t>годы</w:t>
      </w:r>
      <w:r w:rsidR="00E12532">
        <w:rPr>
          <w:rFonts w:ascii="Times New Roman" w:hAnsi="Times New Roman" w:cs="Times New Roman"/>
          <w:sz w:val="28"/>
          <w:szCs w:val="28"/>
        </w:rPr>
        <w:t>».</w:t>
      </w:r>
    </w:p>
    <w:p w:rsidR="0070664B" w:rsidRPr="009A4F6F" w:rsidRDefault="0070664B" w:rsidP="009A4F6F">
      <w:pPr>
        <w:pStyle w:val="ConsPlusNormal"/>
        <w:widowControl/>
        <w:numPr>
          <w:ilvl w:val="0"/>
          <w:numId w:val="1"/>
        </w:numPr>
        <w:tabs>
          <w:tab w:val="left" w:pos="993"/>
          <w:tab w:val="left" w:pos="1276"/>
        </w:tabs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</w:t>
      </w:r>
      <w:r w:rsidR="00B35308">
        <w:rPr>
          <w:rFonts w:ascii="Times New Roman" w:hAnsi="Times New Roman" w:cs="Times New Roman"/>
          <w:sz w:val="28"/>
          <w:szCs w:val="28"/>
        </w:rPr>
        <w:t xml:space="preserve"> 68</w:t>
      </w:r>
      <w:r>
        <w:rPr>
          <w:rFonts w:ascii="Times New Roman" w:hAnsi="Times New Roman" w:cs="Times New Roman"/>
          <w:sz w:val="28"/>
          <w:szCs w:val="28"/>
        </w:rPr>
        <w:t>-п от  1</w:t>
      </w:r>
      <w:r w:rsidR="00B3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8F7C34">
        <w:rPr>
          <w:rFonts w:ascii="Times New Roman" w:hAnsi="Times New Roman" w:cs="Times New Roman"/>
          <w:sz w:val="28"/>
          <w:szCs w:val="28"/>
        </w:rPr>
        <w:t>2013 «Об утверждении муниципальной  программы «Благоустройство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B35308">
        <w:rPr>
          <w:rFonts w:ascii="Times New Roman" w:hAnsi="Times New Roman" w:cs="Times New Roman"/>
          <w:sz w:val="28"/>
          <w:szCs w:val="28"/>
        </w:rPr>
        <w:t>Придолинного</w:t>
      </w:r>
      <w:r w:rsidRPr="008F7C34">
        <w:rPr>
          <w:rFonts w:ascii="Times New Roman" w:hAnsi="Times New Roman" w:cs="Times New Roman"/>
          <w:sz w:val="28"/>
          <w:szCs w:val="28"/>
        </w:rPr>
        <w:t xml:space="preserve"> сельсовета на 2014 – 2020 годы» </w:t>
      </w:r>
      <w:r>
        <w:rPr>
          <w:rFonts w:ascii="Times New Roman" w:hAnsi="Times New Roman" w:cs="Times New Roman"/>
          <w:sz w:val="28"/>
          <w:szCs w:val="28"/>
        </w:rPr>
        <w:t>считать утратившим силу.</w:t>
      </w:r>
    </w:p>
    <w:p w:rsidR="008F7C34" w:rsidRPr="008F7C34" w:rsidRDefault="009A4F6F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</w:t>
      </w:r>
    </w:p>
    <w:p w:rsidR="008F7C34" w:rsidRPr="008F7C34" w:rsidRDefault="009A4F6F" w:rsidP="008F7C34">
      <w:pPr>
        <w:tabs>
          <w:tab w:val="left" w:pos="993"/>
          <w:tab w:val="left" w:pos="1276"/>
        </w:tabs>
        <w:suppressAutoHyphens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F7C34" w:rsidRPr="008F7C34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официального опубликования (обнародования).</w:t>
      </w:r>
    </w:p>
    <w:p w:rsidR="008F7C34" w:rsidRDefault="008F7C34" w:rsidP="008F7C34">
      <w:pPr>
        <w:suppressAutoHyphens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10BEC" w:rsidRPr="00410BEC" w:rsidRDefault="008F7C34" w:rsidP="008F7C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0BEC"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</w:t>
      </w:r>
      <w:r w:rsidR="00B35308">
        <w:rPr>
          <w:rFonts w:ascii="Times New Roman" w:eastAsia="Times New Roman" w:hAnsi="Times New Roman" w:cs="Times New Roman"/>
          <w:sz w:val="28"/>
          <w:szCs w:val="28"/>
        </w:rPr>
        <w:t>Д.М.Горбунова</w:t>
      </w:r>
    </w:p>
    <w:p w:rsidR="0074525A" w:rsidRDefault="0074525A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25A" w:rsidRDefault="0074525A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25A" w:rsidRDefault="0074525A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525A" w:rsidRDefault="0074525A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7C34" w:rsidRDefault="008F7C34" w:rsidP="008F7C3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BEC">
        <w:rPr>
          <w:rFonts w:ascii="Times New Roman" w:eastAsia="Times New Roman" w:hAnsi="Times New Roman" w:cs="Times New Roman"/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126485" w:rsidRPr="00126485" w:rsidRDefault="0074525A" w:rsidP="0074525A">
      <w:pPr>
        <w:pageBreakBefore/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</w:t>
      </w:r>
      <w:r w:rsidR="00126485" w:rsidRPr="00126485">
        <w:rPr>
          <w:rFonts w:ascii="Times New Roman" w:hAnsi="Times New Roman" w:cs="Times New Roman"/>
        </w:rPr>
        <w:t>ожение №1</w:t>
      </w:r>
    </w:p>
    <w:p w:rsidR="00126485" w:rsidRPr="00126485" w:rsidRDefault="00126485" w:rsidP="0074525A">
      <w:pPr>
        <w:spacing w:after="0" w:line="2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постановления</w:t>
      </w:r>
    </w:p>
    <w:p w:rsidR="00126485" w:rsidRPr="00826B19" w:rsidRDefault="00126485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19">
        <w:rPr>
          <w:rFonts w:ascii="Times New Roman" w:hAnsi="Times New Roman" w:cs="Times New Roman"/>
          <w:b/>
          <w:sz w:val="28"/>
          <w:szCs w:val="28"/>
        </w:rPr>
        <w:t xml:space="preserve">Муниципальная  программа </w:t>
      </w:r>
    </w:p>
    <w:p w:rsidR="00126485" w:rsidRPr="00826B19" w:rsidRDefault="00826B19" w:rsidP="0074525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1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B35308">
        <w:rPr>
          <w:rFonts w:ascii="Times New Roman" w:hAnsi="Times New Roman" w:cs="Times New Roman"/>
          <w:b/>
          <w:sz w:val="28"/>
          <w:szCs w:val="28"/>
        </w:rPr>
        <w:t>Придолинного</w:t>
      </w:r>
      <w:r w:rsidRPr="00826B19">
        <w:rPr>
          <w:rFonts w:ascii="Times New Roman" w:hAnsi="Times New Roman" w:cs="Times New Roman"/>
          <w:b/>
          <w:sz w:val="28"/>
          <w:szCs w:val="28"/>
        </w:rPr>
        <w:t xml:space="preserve"> сельсовета Ташлинского района Оренбургской области на  2019-2024 годы».</w:t>
      </w:r>
    </w:p>
    <w:p w:rsidR="00126485" w:rsidRPr="00126485" w:rsidRDefault="00126485" w:rsidP="0074525A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126485">
        <w:rPr>
          <w:rFonts w:ascii="Times New Roman" w:hAnsi="Times New Roman" w:cs="Times New Roman"/>
          <w:caps/>
          <w:sz w:val="28"/>
          <w:szCs w:val="28"/>
        </w:rPr>
        <w:t>Паспорт   программы</w:t>
      </w:r>
    </w:p>
    <w:p w:rsidR="00126485" w:rsidRPr="00126485" w:rsidRDefault="00126485" w:rsidP="0074525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7380"/>
      </w:tblGrid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485" w:rsidRPr="00126485" w:rsidRDefault="00126485" w:rsidP="0074525A">
            <w:pPr>
              <w:pStyle w:val="ConsPlusNonformat"/>
              <w:widowControl/>
              <w:spacing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 программа </w:t>
            </w:r>
            <w:r w:rsidR="00826B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26B19" w:rsidRPr="00E12532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</w:t>
            </w:r>
            <w:r w:rsidR="00B35308">
              <w:rPr>
                <w:rFonts w:ascii="Times New Roman" w:hAnsi="Times New Roman" w:cs="Times New Roman"/>
                <w:sz w:val="28"/>
                <w:szCs w:val="28"/>
              </w:rPr>
              <w:t xml:space="preserve">Придолинного </w:t>
            </w:r>
            <w:r w:rsidR="00826B19" w:rsidRPr="00E1253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Ташлинского района Оренбургской области на  2019-2024 </w:t>
            </w:r>
            <w:r w:rsidR="00826B19">
              <w:rPr>
                <w:rFonts w:ascii="Times New Roman" w:hAnsi="Times New Roman" w:cs="Times New Roman"/>
                <w:sz w:val="28"/>
                <w:szCs w:val="28"/>
              </w:rPr>
              <w:t>годы».</w:t>
            </w:r>
            <w:r w:rsidR="00826B19"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(далее - Программа)</w:t>
            </w:r>
          </w:p>
          <w:p w:rsidR="00126485" w:rsidRPr="00126485" w:rsidRDefault="00126485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Гражданский кодекс Российской Федерации, Бюджетный кодекс Российской Федерации, Федеральный закон от 06.10.2003 N 131-ФЗ «Об общих принципах организации местного самоуправления в Российской Федерации»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5" w:rsidRPr="00126485" w:rsidRDefault="00126485" w:rsidP="0074525A">
            <w:pPr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Исполнители 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br/>
              <w:t>Программы: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485" w:rsidRPr="00126485" w:rsidRDefault="00126485" w:rsidP="0074525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pStyle w:val="ConsPlusNonformat"/>
              <w:spacing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Совершенствование системы комплексного благоустройства муниципального образования </w:t>
            </w:r>
            <w:r w:rsidR="00CB6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  <w:p w:rsidR="00126485" w:rsidRPr="00126485" w:rsidRDefault="00126485" w:rsidP="0074525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Повышение уровня внешнего благоустройства и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 xml:space="preserve">Придолинного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126485" w:rsidRPr="00126485" w:rsidRDefault="00126485" w:rsidP="0074525A">
            <w:pPr>
              <w:pStyle w:val="ConsPlusNonformat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эстетического вида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создание гармоничной архитектурно-ландшафтной среды</w:t>
            </w:r>
          </w:p>
          <w:p w:rsidR="00126485" w:rsidRPr="00126485" w:rsidRDefault="00126485" w:rsidP="0074525A">
            <w:pPr>
              <w:pStyle w:val="HTML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126485" w:rsidRPr="00126485" w:rsidRDefault="00126485" w:rsidP="0074525A">
            <w:pPr>
              <w:pStyle w:val="HTML"/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</w:t>
            </w:r>
          </w:p>
          <w:p w:rsidR="00126485" w:rsidRPr="00126485" w:rsidRDefault="00126485" w:rsidP="0074525A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-повышение общего  уровня благоустройства поселения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-Организация взаимодействия между предприятиями, организациями и учреждениями при решении вопросов 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благоустройства территории поселения.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-Приведение в качественное состояние элементов благоустройства.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-Привлечение жителей к участию в решении проблем благоустройства.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-привлечение к осуществлению мероприятий по благоустройству территории физических и юридических лиц и повышения их отношения к чистоте и порядку;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уличного освещения;</w:t>
            </w:r>
          </w:p>
          <w:p w:rsidR="00126485" w:rsidRPr="00126485" w:rsidRDefault="00126485" w:rsidP="0074525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126485">
              <w:rPr>
                <w:sz w:val="28"/>
                <w:szCs w:val="28"/>
              </w:rPr>
              <w:t>- оздоровление санитарной экологической обстановки в поселении и на свободных территориях, ликвидация свалок бытового мусора;</w:t>
            </w:r>
          </w:p>
          <w:p w:rsidR="00126485" w:rsidRPr="00126485" w:rsidRDefault="00126485" w:rsidP="0074525A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0" w:lineRule="atLeast"/>
              <w:jc w:val="both"/>
              <w:rPr>
                <w:sz w:val="28"/>
                <w:szCs w:val="28"/>
              </w:rPr>
            </w:pPr>
            <w:r w:rsidRPr="00126485">
              <w:rPr>
                <w:sz w:val="28"/>
                <w:szCs w:val="28"/>
              </w:rPr>
      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 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подготовка проекта зон санитарной охраны источников питьевого водоснабжения.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8D4B19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697CCB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объем финансирования Программы составляет: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2019-2024 годах </w:t>
            </w:r>
            <w:r w:rsidR="00960C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–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0C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   -  </w:t>
            </w:r>
            <w:r w:rsidR="00960C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   - 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 xml:space="preserve">  -   0,0 тыс.руб.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 –    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126485" w:rsidRPr="00126485" w:rsidRDefault="00697CCB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 г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>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0,0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тыс.руб.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 w:rsidR="00697CCB">
              <w:rPr>
                <w:rFonts w:ascii="Times New Roman" w:hAnsi="Times New Roman" w:cs="Times New Roman"/>
                <w:sz w:val="28"/>
                <w:szCs w:val="28"/>
              </w:rPr>
              <w:t xml:space="preserve">    0,0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 тыс.руб.</w:t>
            </w:r>
          </w:p>
          <w:p w:rsidR="00126485" w:rsidRPr="00126485" w:rsidRDefault="005F7CD0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Объем финансирования Программы за счет средств местного бюджета может ежегодно корректироваться исходя из возможностей бюджета на соответствующий финансовый год.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Мероприятия Программы:</w:t>
            </w:r>
          </w:p>
          <w:p w:rsidR="00126485" w:rsidRPr="00126485" w:rsidRDefault="005F7CD0" w:rsidP="0074525A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126485" w:rsidRPr="00126485">
              <w:rPr>
                <w:rFonts w:ascii="Times New Roman" w:hAnsi="Times New Roman" w:cs="Times New Roman"/>
                <w:sz w:val="28"/>
                <w:szCs w:val="28"/>
              </w:rPr>
              <w:t>Организация уличного освещения.</w:t>
            </w:r>
          </w:p>
          <w:p w:rsidR="005F7CD0" w:rsidRDefault="005F7CD0" w:rsidP="0074525A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Содержание мест захоронения.</w:t>
            </w:r>
          </w:p>
          <w:p w:rsidR="005F7CD0" w:rsidRDefault="005F7CD0" w:rsidP="0074525A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Озеленение территории в границах поселения.</w:t>
            </w:r>
          </w:p>
          <w:p w:rsidR="005F7CD0" w:rsidRPr="00126485" w:rsidRDefault="005F7CD0" w:rsidP="0074525A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Прочие мероприятия по благоустройству территорий сельского поселения.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Единое управление комплексным благоустройством муниципального образования;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благоустройства муниципального образования «</w:t>
            </w:r>
            <w:r w:rsidR="00CB6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-Создание условий для работы и отдыха жителей поселения.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-Улучшение состояния территорий муниципального образования «</w:t>
            </w:r>
            <w:r w:rsidR="00CB6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Придолинный 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сельсовет»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« </w:t>
            </w:r>
            <w:r w:rsidR="00CB6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Придолинный</w:t>
            </w:r>
            <w:r w:rsidRPr="001264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сельсовет»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обстановки и создание среды, комфортной для проживания жителей поселения;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совершенствование эстетического состояния территории;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увеличение площади благоустроенных зелёных насаждений в поселении; 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iCs/>
                <w:sz w:val="28"/>
                <w:szCs w:val="28"/>
              </w:rPr>
              <w:t>- п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редотвращение сокращения зелёных насаждений 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высаживаемых деревьев </w:t>
            </w:r>
          </w:p>
          <w:p w:rsidR="00126485" w:rsidRPr="00126485" w:rsidRDefault="00126485" w:rsidP="007452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- благоустроенность населенных пунктов поселения, зон санитарной охраны источников питьевого водоснабжения.</w:t>
            </w:r>
          </w:p>
        </w:tc>
      </w:tr>
      <w:tr w:rsidR="00126485" w:rsidRPr="00126485" w:rsidTr="00126485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" w:lineRule="atLeast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  контроля </w:t>
            </w:r>
            <w:r w:rsidR="005F7C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>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485" w:rsidRPr="00126485" w:rsidRDefault="00126485" w:rsidP="0074525A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" w:lineRule="atLeast"/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ходом реализации </w:t>
            </w:r>
            <w:r w:rsidR="005F7CD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осуществляется администрацией 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в соответствии с ее полномочиями, установленными федеральным и областным законодательством.</w:t>
            </w:r>
          </w:p>
          <w:p w:rsidR="00126485" w:rsidRPr="00126485" w:rsidRDefault="00126485" w:rsidP="0074525A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:rsidR="00126485" w:rsidRPr="00126485" w:rsidRDefault="00126485" w:rsidP="0074525A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Отчеты о выполнении целевой программы, включая меры по повышению эффективности их реализации, представляются  администрацией </w:t>
            </w:r>
            <w:r w:rsidR="00CB6106">
              <w:rPr>
                <w:rFonts w:ascii="Times New Roman" w:hAnsi="Times New Roman" w:cs="Times New Roman"/>
                <w:sz w:val="28"/>
                <w:szCs w:val="28"/>
              </w:rPr>
              <w:t>Придолинного</w:t>
            </w:r>
            <w:r w:rsidRPr="0012648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сельсовета.</w:t>
            </w:r>
          </w:p>
        </w:tc>
      </w:tr>
    </w:tbl>
    <w:p w:rsidR="00126485" w:rsidRPr="00126485" w:rsidRDefault="00126485" w:rsidP="0074525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26485" w:rsidRPr="00126485" w:rsidRDefault="00126485" w:rsidP="0074525A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её решения программными методами</w:t>
      </w:r>
    </w:p>
    <w:p w:rsidR="00126485" w:rsidRPr="00126485" w:rsidRDefault="00126485" w:rsidP="0074525A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Необходимое условие успешного развития экономики поселения и улучшения условий жизни населения.</w:t>
      </w:r>
    </w:p>
    <w:p w:rsidR="00126485" w:rsidRPr="00126485" w:rsidRDefault="00126485" w:rsidP="0074525A">
      <w:pPr>
        <w:pStyle w:val="a5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В настоящее время население поселения составляет 919 чел.</w:t>
      </w:r>
    </w:p>
    <w:p w:rsidR="00126485" w:rsidRPr="00126485" w:rsidRDefault="00126485" w:rsidP="0074525A">
      <w:pPr>
        <w:pStyle w:val="a5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126485" w:rsidRPr="00126485" w:rsidRDefault="00126485" w:rsidP="0074525A">
      <w:pPr>
        <w:pStyle w:val="a5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lastRenderedPageBreak/>
        <w:t xml:space="preserve">             В то же время в вопросах благоустройства территории поселения имеется ряд проблем.</w:t>
      </w:r>
    </w:p>
    <w:p w:rsidR="00126485" w:rsidRPr="00126485" w:rsidRDefault="00126485" w:rsidP="0074525A">
      <w:pPr>
        <w:pStyle w:val="a5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Благоустройство населенных пунктов поселения не отвечает современным требованиям.</w:t>
      </w:r>
    </w:p>
    <w:p w:rsidR="00126485" w:rsidRPr="00126485" w:rsidRDefault="00126485" w:rsidP="0074525A">
      <w:pPr>
        <w:pStyle w:val="a5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</w:t>
      </w:r>
      <w:r w:rsidR="005F7CD0">
        <w:rPr>
          <w:sz w:val="28"/>
          <w:szCs w:val="28"/>
        </w:rPr>
        <w:t>9</w:t>
      </w:r>
      <w:r w:rsidRPr="00126485">
        <w:rPr>
          <w:sz w:val="28"/>
          <w:szCs w:val="28"/>
        </w:rPr>
        <w:t>0% от необходимого, для восстановления освещения требуется дополнительное финансирование.</w:t>
      </w:r>
    </w:p>
    <w:p w:rsidR="00126485" w:rsidRPr="00126485" w:rsidRDefault="00126485" w:rsidP="0074525A">
      <w:pPr>
        <w:pStyle w:val="a5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126485" w:rsidRPr="00126485" w:rsidRDefault="00126485" w:rsidP="0074525A">
      <w:pPr>
        <w:pStyle w:val="a5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  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126485" w:rsidRPr="00126485" w:rsidRDefault="00126485" w:rsidP="0074525A">
      <w:pPr>
        <w:pStyle w:val="printj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бытовых отходов и негативное их воздействие на окружающую среду является одной их главных проблем обращения с отходами.</w:t>
      </w:r>
    </w:p>
    <w:p w:rsidR="00126485" w:rsidRPr="00126485" w:rsidRDefault="00126485" w:rsidP="0074525A">
      <w:pPr>
        <w:pStyle w:val="printj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126485" w:rsidRPr="00126485" w:rsidRDefault="00126485" w:rsidP="0074525A">
      <w:pPr>
        <w:pStyle w:val="printj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26485" w:rsidRPr="00126485" w:rsidRDefault="00126485" w:rsidP="0074525A">
      <w:pPr>
        <w:pStyle w:val="printj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26485" w:rsidRPr="00126485" w:rsidRDefault="00126485" w:rsidP="0074525A">
      <w:pPr>
        <w:pStyle w:val="printj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26485" w:rsidRPr="00126485" w:rsidRDefault="00126485" w:rsidP="0074525A">
      <w:pPr>
        <w:pStyle w:val="printj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126485" w:rsidRPr="00126485" w:rsidRDefault="00126485" w:rsidP="0074525A">
      <w:pPr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и этапы реализации, целевые индикаторы и показатели программ</w:t>
      </w:r>
    </w:p>
    <w:p w:rsidR="00126485" w:rsidRPr="00126485" w:rsidRDefault="00126485" w:rsidP="0074525A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2.1 Анализ существующего положения в комплексном благоустройстве населенных пунктов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 сформулированы цели, задачи и направления деятельности при осуществлении программы.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126485">
        <w:rPr>
          <w:rFonts w:ascii="Times New Roman" w:hAnsi="Times New Roman" w:cs="Times New Roman"/>
          <w:sz w:val="28"/>
          <w:szCs w:val="28"/>
        </w:rPr>
        <w:t xml:space="preserve">В настоящее время отсутствуют предприятия, организации, учреждения, занимающиеся комплексным благоустройством на территории </w:t>
      </w:r>
      <w:r w:rsidR="004C4E7F">
        <w:rPr>
          <w:rFonts w:ascii="Times New Roman" w:hAnsi="Times New Roman" w:cs="Times New Roman"/>
          <w:sz w:val="28"/>
          <w:szCs w:val="28"/>
        </w:rPr>
        <w:t>Придолинного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сельсовета. В связи с этим требуется привлечение специализированных организаций для решения существующих проблем. 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   Одной из задач и является 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. Анализ качественного состояния элементов благоустройства 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2.3.1. Наружное освещение</w:t>
      </w:r>
    </w:p>
    <w:p w:rsidR="00126485" w:rsidRPr="00126485" w:rsidRDefault="00126485" w:rsidP="0074525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Сетью наружного освещения не 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126485" w:rsidRPr="00126485" w:rsidRDefault="00126485" w:rsidP="0074525A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Таким образом, проблема заключается в восстановлении имеющегося освещения, его реконструкции и строительстве нового на улицах поселков муниципального образования.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2.3.2.Озеленение 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26485" w:rsidRPr="00126485" w:rsidRDefault="00126485" w:rsidP="0074525A">
      <w:pPr>
        <w:spacing w:after="0" w:line="20" w:lineRule="atLeast"/>
        <w:ind w:firstLine="78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2.3.3. Содержание мест захоронения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4B221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по содержанию кладбищ (уборка сухостоя, проведение дератизации кладбищ, ремонт или замена ограждения мест захоронения), а также </w:t>
      </w:r>
      <w:r w:rsidR="004B221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проведение мероприятий 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по капитальному</w:t>
      </w:r>
      <w:r w:rsidR="004B2215">
        <w:rPr>
          <w:rFonts w:ascii="Times New Roman" w:hAnsi="Times New Roman" w:cs="Times New Roman"/>
          <w:color w:val="000000"/>
          <w:sz w:val="28"/>
          <w:szCs w:val="28"/>
        </w:rPr>
        <w:t xml:space="preserve"> и текущему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ремонту памятник</w:t>
      </w:r>
      <w:r w:rsidR="004B221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погибшим во время ВОВ</w:t>
      </w:r>
      <w:r w:rsidR="004B221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2.3.4. Благоустройство населенных пунктов</w:t>
      </w:r>
    </w:p>
    <w:p w:rsidR="00126485" w:rsidRPr="00126485" w:rsidRDefault="00126485" w:rsidP="0074525A">
      <w:pPr>
        <w:spacing w:after="0" w:line="20" w:lineRule="atLeast"/>
        <w:ind w:firstLine="6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</w:t>
      </w:r>
      <w:r w:rsidR="00626E55">
        <w:rPr>
          <w:rFonts w:ascii="Times New Roman" w:hAnsi="Times New Roman" w:cs="Times New Roman"/>
          <w:color w:val="000000"/>
          <w:sz w:val="28"/>
          <w:szCs w:val="28"/>
        </w:rPr>
        <w:t>территории поселения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26485" w:rsidRPr="00126485" w:rsidRDefault="00126485" w:rsidP="0074525A">
      <w:pPr>
        <w:spacing w:after="0" w:line="20" w:lineRule="atLeas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В сложившемся положении необходимо продолжать комплексное благоустройство в поселении.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>2.4. Привлечение жителей к участию в решении проблем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4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населенных пунктов 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26485" w:rsidRPr="00126485" w:rsidRDefault="00126485" w:rsidP="0074525A">
      <w:pPr>
        <w:spacing w:after="0" w:line="20" w:lineRule="atLeas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Анализ показывает, что проблема заключается в низком уровне культуры поведения жителей населенных пунктов на улицах и во дворах, небрежном отношении к элементам благоустройства. </w:t>
      </w:r>
    </w:p>
    <w:p w:rsidR="00126485" w:rsidRPr="00126485" w:rsidRDefault="00126485" w:rsidP="0074525A">
      <w:pPr>
        <w:spacing w:after="0" w:line="20" w:lineRule="atLeas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201</w:t>
      </w:r>
      <w:r w:rsidR="004B2215">
        <w:rPr>
          <w:rFonts w:ascii="Times New Roman" w:hAnsi="Times New Roman" w:cs="Times New Roman"/>
          <w:color w:val="000000"/>
          <w:sz w:val="28"/>
          <w:szCs w:val="28"/>
        </w:rPr>
        <w:t>9-2024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годов необходимо организовать и провести: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126485" w:rsidRPr="00126485" w:rsidRDefault="00126485" w:rsidP="0074525A">
      <w:pPr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- различные конкурсы, направленные на озеленение дворов, придомовой территории. </w:t>
      </w:r>
    </w:p>
    <w:p w:rsidR="00126485" w:rsidRPr="00126485" w:rsidRDefault="00126485" w:rsidP="0074525A">
      <w:pPr>
        <w:spacing w:after="0" w:line="20" w:lineRule="atLeast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:rsidR="00126485" w:rsidRPr="00126485" w:rsidRDefault="00126485" w:rsidP="0074525A">
      <w:pPr>
        <w:spacing w:after="0" w:line="20" w:lineRule="atLeas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Данная Программа направлена на повышение уровня комплексного благоустройства территорий населенных пунктов </w:t>
      </w:r>
      <w:r w:rsidR="00CB6106">
        <w:rPr>
          <w:rFonts w:ascii="Times New Roman" w:hAnsi="Times New Roman" w:cs="Times New Roman"/>
          <w:sz w:val="28"/>
          <w:szCs w:val="28"/>
        </w:rPr>
        <w:t>Придолинного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сельсовета:</w:t>
      </w:r>
    </w:p>
    <w:p w:rsidR="00126485" w:rsidRPr="00126485" w:rsidRDefault="00126485" w:rsidP="0074525A">
      <w:pPr>
        <w:pStyle w:val="ConsPlusNonformat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с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>овершенствование системы комплексного благоустройства муниципального образования «</w:t>
      </w:r>
      <w:r w:rsidR="00CB6106">
        <w:rPr>
          <w:rFonts w:ascii="Times New Roman" w:hAnsi="Times New Roman" w:cs="Times New Roman"/>
          <w:color w:val="000000"/>
          <w:sz w:val="28"/>
          <w:szCs w:val="28"/>
        </w:rPr>
        <w:t>Придолинного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сельсовета»,</w:t>
      </w:r>
      <w:r w:rsidRPr="00126485">
        <w:rPr>
          <w:rFonts w:ascii="Times New Roman" w:hAnsi="Times New Roman" w:cs="Times New Roman"/>
          <w:sz w:val="28"/>
          <w:szCs w:val="28"/>
        </w:rPr>
        <w:t xml:space="preserve"> эстетического вида поселения, создание гармоничной архитектурно-ландшафтной среды;</w:t>
      </w:r>
    </w:p>
    <w:p w:rsidR="00126485" w:rsidRPr="00126485" w:rsidRDefault="00126485" w:rsidP="0074525A">
      <w:pPr>
        <w:pStyle w:val="ConsPlusNonformat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126485">
        <w:rPr>
          <w:rFonts w:ascii="Times New Roman" w:hAnsi="Times New Roman" w:cs="Times New Roman"/>
          <w:sz w:val="28"/>
          <w:szCs w:val="28"/>
        </w:rPr>
        <w:t xml:space="preserve">овышение уровня внешнего благоустройства и санитарного содержания населенных пунктов </w:t>
      </w:r>
      <w:r w:rsidR="00CB6106">
        <w:rPr>
          <w:rFonts w:ascii="Times New Roman" w:hAnsi="Times New Roman" w:cs="Times New Roman"/>
          <w:sz w:val="28"/>
          <w:szCs w:val="28"/>
        </w:rPr>
        <w:t>Придолинного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126485" w:rsidRPr="00126485" w:rsidRDefault="00126485" w:rsidP="0074525A">
      <w:pPr>
        <w:pStyle w:val="HTM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126485" w:rsidRPr="00126485" w:rsidRDefault="00126485" w:rsidP="0074525A">
      <w:pPr>
        <w:pStyle w:val="HTML"/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развитие и поддержка инициатив</w:t>
      </w:r>
      <w:r w:rsidR="00C94F5E">
        <w:rPr>
          <w:rFonts w:ascii="Times New Roman" w:hAnsi="Times New Roman" w:cs="Times New Roman"/>
          <w:sz w:val="28"/>
          <w:szCs w:val="28"/>
        </w:rPr>
        <w:t>ы</w:t>
      </w:r>
      <w:r w:rsidRPr="00126485">
        <w:rPr>
          <w:rFonts w:ascii="Times New Roman" w:hAnsi="Times New Roman" w:cs="Times New Roman"/>
          <w:sz w:val="28"/>
          <w:szCs w:val="28"/>
        </w:rPr>
        <w:t xml:space="preserve"> жителей населенных пунктов по благоустройству и санитарной очистке придомовых территорий;</w:t>
      </w:r>
    </w:p>
    <w:p w:rsidR="00126485" w:rsidRPr="00126485" w:rsidRDefault="00126485" w:rsidP="0074525A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- повышение общего уровня благоустройства поселения;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126485">
        <w:rPr>
          <w:rFonts w:ascii="Times New Roman" w:hAnsi="Times New Roman" w:cs="Times New Roman"/>
          <w:sz w:val="28"/>
          <w:szCs w:val="28"/>
        </w:rPr>
        <w:t>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>- приведение в качественное состояние элементов благоустройства</w:t>
      </w:r>
      <w:r w:rsidRPr="00126485">
        <w:rPr>
          <w:rFonts w:ascii="Times New Roman" w:hAnsi="Times New Roman" w:cs="Times New Roman"/>
          <w:sz w:val="28"/>
          <w:szCs w:val="28"/>
        </w:rPr>
        <w:t>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привлечение жителей к участию в решении проблем благоустройства</w:t>
      </w:r>
      <w:r w:rsidRPr="00126485">
        <w:rPr>
          <w:rFonts w:ascii="Times New Roman" w:hAnsi="Times New Roman" w:cs="Times New Roman"/>
          <w:sz w:val="28"/>
          <w:szCs w:val="28"/>
        </w:rPr>
        <w:t>;</w:t>
      </w:r>
    </w:p>
    <w:p w:rsidR="00126485" w:rsidRPr="00126485" w:rsidRDefault="00126485" w:rsidP="0074525A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- восстановление и реконструкция уличного освещения, установкой светильников в населенных пунктах;</w:t>
      </w:r>
    </w:p>
    <w:p w:rsidR="00126485" w:rsidRPr="00126485" w:rsidRDefault="00126485" w:rsidP="0074525A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126485" w:rsidRPr="00126485" w:rsidRDefault="00126485" w:rsidP="0074525A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26485" w:rsidRPr="00126485" w:rsidRDefault="00126485" w:rsidP="0074525A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C94F5E">
        <w:rPr>
          <w:rFonts w:ascii="Times New Roman" w:hAnsi="Times New Roman" w:cs="Times New Roman"/>
          <w:b/>
          <w:sz w:val="28"/>
          <w:szCs w:val="28"/>
        </w:rPr>
        <w:t>Система программных мероприятий и их ресурсное обеспечение.</w:t>
      </w:r>
    </w:p>
    <w:p w:rsidR="00126485" w:rsidRPr="00126485" w:rsidRDefault="00C94F5E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Программы и для достижения обозначенных выше целей и задач планируется реализация комплекса мероприятий согласно Приложению №1.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74525A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</w:t>
      </w:r>
    </w:p>
    <w:p w:rsidR="00126485" w:rsidRPr="00126485" w:rsidRDefault="00C94F5E" w:rsidP="0074525A">
      <w:pPr>
        <w:tabs>
          <w:tab w:val="left" w:pos="916"/>
          <w:tab w:val="left" w:pos="141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 xml:space="preserve">Раздел 4. Механизм реализации, организация управления и контроль 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>за ходом реализации программы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 муниципальный заказчик Программы - Администрация  </w:t>
      </w:r>
      <w:r w:rsidR="00CB6106">
        <w:rPr>
          <w:rFonts w:ascii="Times New Roman" w:hAnsi="Times New Roman" w:cs="Times New Roman"/>
          <w:sz w:val="28"/>
          <w:szCs w:val="28"/>
        </w:rPr>
        <w:t>Придолинного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Муниципальным Заказчиком Программы выполняются следующие основные задачи: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экономический анализ эффективности программных проектов и мероприятий Программы;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подготовка предложений по составлению плана инвестиционных и текущих расходов на очередной период;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Администрацией </w:t>
      </w:r>
      <w:r w:rsidR="00CB6106">
        <w:rPr>
          <w:rFonts w:ascii="Times New Roman" w:hAnsi="Times New Roman" w:cs="Times New Roman"/>
          <w:sz w:val="28"/>
          <w:szCs w:val="28"/>
        </w:rPr>
        <w:t xml:space="preserve">Придолинного </w:t>
      </w:r>
      <w:r w:rsidRPr="00126485">
        <w:rPr>
          <w:rFonts w:ascii="Times New Roman" w:hAnsi="Times New Roman" w:cs="Times New Roman"/>
          <w:sz w:val="28"/>
          <w:szCs w:val="28"/>
        </w:rPr>
        <w:t>сельсовета.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 Программы - Администрация  </w:t>
      </w:r>
      <w:r w:rsidR="00CB6106">
        <w:rPr>
          <w:rFonts w:ascii="Times New Roman" w:hAnsi="Times New Roman" w:cs="Times New Roman"/>
          <w:sz w:val="28"/>
          <w:szCs w:val="28"/>
        </w:rPr>
        <w:t>Придолинного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-ежегодно до 1 марта года следующего за отчетным </w:t>
      </w:r>
      <w:r w:rsidR="00626E55">
        <w:rPr>
          <w:rFonts w:ascii="Times New Roman" w:hAnsi="Times New Roman" w:cs="Times New Roman"/>
          <w:sz w:val="28"/>
          <w:szCs w:val="28"/>
        </w:rPr>
        <w:t xml:space="preserve">специалист 1 категории администрации </w:t>
      </w:r>
      <w:r w:rsidRPr="001264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B6106">
        <w:rPr>
          <w:rFonts w:ascii="Times New Roman" w:hAnsi="Times New Roman" w:cs="Times New Roman"/>
          <w:sz w:val="28"/>
          <w:szCs w:val="28"/>
        </w:rPr>
        <w:t>Придолинный</w:t>
      </w:r>
      <w:r w:rsidRPr="00126485">
        <w:rPr>
          <w:rFonts w:ascii="Times New Roman" w:hAnsi="Times New Roman" w:cs="Times New Roman"/>
          <w:sz w:val="28"/>
          <w:szCs w:val="28"/>
        </w:rPr>
        <w:t xml:space="preserve"> сельсовет предоставляет отчет о реализации программы и проводит оценку эффективности ее реализации согласно порядка расходов.</w:t>
      </w:r>
    </w:p>
    <w:p w:rsidR="00126485" w:rsidRPr="00126485" w:rsidRDefault="00126485" w:rsidP="0074525A">
      <w:pPr>
        <w:pStyle w:val="ConsTitle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0" w:lineRule="atLeas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6485">
        <w:rPr>
          <w:rFonts w:ascii="Times New Roman" w:hAnsi="Times New Roman" w:cs="Times New Roman"/>
          <w:b/>
          <w:sz w:val="28"/>
          <w:szCs w:val="28"/>
        </w:rPr>
        <w:t>Раздел 5. Оценка эффективности социально – экономических и экологических последствий от реализации программы</w:t>
      </w:r>
    </w:p>
    <w:p w:rsidR="00126485" w:rsidRPr="00126485" w:rsidRDefault="00126485" w:rsidP="0074525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126485">
        <w:rPr>
          <w:sz w:val="28"/>
          <w:szCs w:val="28"/>
        </w:rPr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="00CB6106">
        <w:rPr>
          <w:rFonts w:ascii="Times New Roman" w:hAnsi="Times New Roman" w:cs="Times New Roman"/>
          <w:color w:val="000000"/>
          <w:sz w:val="28"/>
          <w:szCs w:val="28"/>
        </w:rPr>
        <w:t>Придолинный</w:t>
      </w: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485">
        <w:rPr>
          <w:rFonts w:ascii="Times New Roman" w:hAnsi="Times New Roman" w:cs="Times New Roman"/>
          <w:color w:val="000000"/>
          <w:sz w:val="28"/>
          <w:szCs w:val="28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улучшение экологической обстановки и создание среды, комфортной для проживания жителей поселения;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>- совершенствование эстетического состояния  территории поселения;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6485">
        <w:rPr>
          <w:rFonts w:ascii="Times New Roman" w:hAnsi="Times New Roman" w:cs="Times New Roman"/>
          <w:iCs/>
          <w:sz w:val="28"/>
          <w:szCs w:val="28"/>
        </w:rPr>
        <w:t xml:space="preserve">- увеличение площади благоустроенных  зелёных насаждений в поселении; 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26485">
        <w:rPr>
          <w:rFonts w:ascii="Times New Roman" w:hAnsi="Times New Roman" w:cs="Times New Roman"/>
          <w:iCs/>
          <w:sz w:val="28"/>
          <w:szCs w:val="28"/>
        </w:rPr>
        <w:t xml:space="preserve">- создание зелёных зон для отдыха </w:t>
      </w:r>
      <w:r w:rsidR="00626E55">
        <w:rPr>
          <w:rFonts w:ascii="Times New Roman" w:hAnsi="Times New Roman" w:cs="Times New Roman"/>
          <w:iCs/>
          <w:sz w:val="28"/>
          <w:szCs w:val="28"/>
        </w:rPr>
        <w:t>жителей села</w:t>
      </w:r>
      <w:r w:rsidRPr="00126485">
        <w:rPr>
          <w:rFonts w:ascii="Times New Roman" w:hAnsi="Times New Roman" w:cs="Times New Roman"/>
          <w:iCs/>
          <w:sz w:val="28"/>
          <w:szCs w:val="28"/>
        </w:rPr>
        <w:t>;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iCs/>
          <w:sz w:val="28"/>
          <w:szCs w:val="28"/>
        </w:rPr>
        <w:t>- п</w:t>
      </w:r>
      <w:r w:rsidRPr="00126485">
        <w:rPr>
          <w:rFonts w:ascii="Times New Roman" w:hAnsi="Times New Roman" w:cs="Times New Roman"/>
          <w:sz w:val="28"/>
          <w:szCs w:val="28"/>
        </w:rPr>
        <w:t xml:space="preserve">редотвращение сокращения зелёных насаждений </w:t>
      </w:r>
    </w:p>
    <w:p w:rsidR="00126485" w:rsidRPr="00126485" w:rsidRDefault="00126485" w:rsidP="007452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126485">
        <w:rPr>
          <w:rFonts w:ascii="Times New Roman" w:hAnsi="Times New Roman" w:cs="Times New Roman"/>
          <w:sz w:val="28"/>
          <w:szCs w:val="28"/>
        </w:rPr>
        <w:t xml:space="preserve">   Оценка эффективности программы осуществляет ее по средствам оценке целевых индикаторов достигнутых при реализации Программы. </w:t>
      </w:r>
    </w:p>
    <w:p w:rsidR="00126485" w:rsidRDefault="00126485" w:rsidP="0074525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3FC0" w:rsidRDefault="00033FC0" w:rsidP="0074525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18C" w:rsidRDefault="0019418C" w:rsidP="0074525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9418C" w:rsidSect="0019418C">
          <w:footnotePr>
            <w:pos w:val="beneathText"/>
          </w:footnotePr>
          <w:pgSz w:w="11905" w:h="16837"/>
          <w:pgMar w:top="1134" w:right="851" w:bottom="1134" w:left="992" w:header="720" w:footer="720" w:gutter="0"/>
          <w:pgNumType w:start="9"/>
          <w:cols w:space="720"/>
          <w:docGrid w:linePitch="326"/>
        </w:sectPr>
      </w:pPr>
    </w:p>
    <w:p w:rsidR="00410BEC" w:rsidRPr="00AC1B9E" w:rsidRDefault="00410BEC" w:rsidP="0074525A">
      <w:pPr>
        <w:spacing w:after="0" w:line="20" w:lineRule="atLeast"/>
        <w:rPr>
          <w:color w:val="FF0000"/>
          <w:sz w:val="28"/>
          <w:szCs w:val="28"/>
        </w:rPr>
      </w:pP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color w:val="000000"/>
          <w:sz w:val="28"/>
          <w:szCs w:val="28"/>
        </w:rPr>
        <w:t>Приложение №1</w:t>
      </w:r>
    </w:p>
    <w:p w:rsidR="0074525A" w:rsidRDefault="00AC1B9E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74525A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 xml:space="preserve"> территории </w:t>
      </w:r>
      <w:r w:rsidR="00CB6106">
        <w:rPr>
          <w:rFonts w:ascii="Times New Roman" w:hAnsi="Times New Roman" w:cs="Times New Roman"/>
          <w:sz w:val="28"/>
          <w:szCs w:val="28"/>
        </w:rPr>
        <w:t>Придолинного</w:t>
      </w:r>
      <w:r w:rsidRPr="00E1253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4525A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>Ташлинского района Оренбургской</w:t>
      </w:r>
    </w:p>
    <w:p w:rsidR="00AC1B9E" w:rsidRPr="00D84A24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 xml:space="preserve"> области на  2019-2024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826B19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26B19">
        <w:rPr>
          <w:rFonts w:ascii="Times New Roman" w:hAnsi="Times New Roman"/>
          <w:b/>
          <w:color w:val="000000"/>
          <w:sz w:val="28"/>
          <w:szCs w:val="28"/>
        </w:rPr>
        <w:t>Основные мероприятия и ресурсное обеспечение</w:t>
      </w:r>
    </w:p>
    <w:p w:rsidR="00AC1B9E" w:rsidRPr="00826B19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  <w:r w:rsidRPr="00826B19">
        <w:rPr>
          <w:rFonts w:ascii="Times New Roman" w:hAnsi="Times New Roman"/>
          <w:b/>
          <w:sz w:val="28"/>
        </w:rPr>
        <w:t xml:space="preserve">муниципальной  программы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 xml:space="preserve">«Благоустройство территории </w:t>
      </w:r>
      <w:r w:rsidR="00CB6106">
        <w:rPr>
          <w:rFonts w:ascii="Times New Roman" w:hAnsi="Times New Roman" w:cs="Times New Roman"/>
          <w:b/>
          <w:sz w:val="28"/>
          <w:szCs w:val="28"/>
        </w:rPr>
        <w:t xml:space="preserve">Придолинного </w:t>
      </w:r>
      <w:r w:rsidR="00826B19" w:rsidRPr="00826B19">
        <w:rPr>
          <w:rFonts w:ascii="Times New Roman" w:hAnsi="Times New Roman" w:cs="Times New Roman"/>
          <w:b/>
          <w:sz w:val="28"/>
          <w:szCs w:val="28"/>
        </w:rPr>
        <w:t>сельсовета Ташлинского района Оренбургской области на  2019-2024 годы».</w:t>
      </w: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4244"/>
        <w:gridCol w:w="1475"/>
        <w:gridCol w:w="93"/>
        <w:gridCol w:w="708"/>
        <w:gridCol w:w="851"/>
        <w:gridCol w:w="852"/>
        <w:gridCol w:w="852"/>
        <w:gridCol w:w="851"/>
        <w:gridCol w:w="709"/>
        <w:gridCol w:w="4107"/>
      </w:tblGrid>
      <w:tr w:rsidR="0070664B" w:rsidRPr="00762F1F" w:rsidTr="00697CCB">
        <w:tc>
          <w:tcPr>
            <w:tcW w:w="675" w:type="dxa"/>
            <w:vMerge w:val="restart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  <w:p w:rsidR="0070664B" w:rsidRPr="00762F1F" w:rsidRDefault="0070664B" w:rsidP="0074525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 w:val="restart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568" w:type="dxa"/>
            <w:gridSpan w:val="2"/>
            <w:vMerge w:val="restart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4823" w:type="dxa"/>
            <w:gridSpan w:val="6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Объемы финансирования (тыс. руб.)</w:t>
            </w:r>
          </w:p>
        </w:tc>
        <w:tc>
          <w:tcPr>
            <w:tcW w:w="4107" w:type="dxa"/>
            <w:vMerge w:val="restart"/>
          </w:tcPr>
          <w:p w:rsidR="0070664B" w:rsidRPr="00762F1F" w:rsidRDefault="0070664B" w:rsidP="0074525A">
            <w:pPr>
              <w:pStyle w:val="ConsPlusNormal"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Исполнители</w:t>
            </w:r>
          </w:p>
        </w:tc>
      </w:tr>
      <w:tr w:rsidR="0070664B" w:rsidRPr="00762F1F" w:rsidTr="00697CCB">
        <w:trPr>
          <w:trHeight w:val="165"/>
        </w:trPr>
        <w:tc>
          <w:tcPr>
            <w:tcW w:w="675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44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2021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2023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2024</w:t>
            </w:r>
          </w:p>
        </w:tc>
        <w:tc>
          <w:tcPr>
            <w:tcW w:w="4107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68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Уличное освещение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70664B" w:rsidRPr="00762F1F" w:rsidRDefault="0070664B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образования </w:t>
            </w:r>
            <w:r w:rsidR="00CB6106">
              <w:rPr>
                <w:rFonts w:ascii="Times New Roman" w:hAnsi="Times New Roman" w:cs="Times New Roman"/>
                <w:sz w:val="22"/>
                <w:szCs w:val="22"/>
              </w:rPr>
              <w:t>Придолинный</w:t>
            </w: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</w:t>
            </w:r>
          </w:p>
        </w:tc>
      </w:tr>
      <w:tr w:rsidR="002465F0" w:rsidRPr="00762F1F" w:rsidTr="00762F1F">
        <w:trPr>
          <w:trHeight w:val="217"/>
        </w:trPr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 общего пользования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Озеленение территорий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CB6106" w:rsidP="0074525A">
            <w:pPr>
              <w:pStyle w:val="ConsPlusNormal"/>
              <w:widowControl/>
              <w:tabs>
                <w:tab w:val="center" w:pos="246"/>
              </w:tabs>
              <w:spacing w:line="20" w:lineRule="atLeast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70664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Pr="00762F1F" w:rsidRDefault="0070664B" w:rsidP="0074525A">
            <w:pPr>
              <w:spacing w:after="0" w:line="20" w:lineRule="atLeast"/>
              <w:rPr>
                <w:rFonts w:ascii="Times New Roman" w:hAnsi="Times New Roman" w:cs="Times New Roman"/>
                <w:color w:val="000000"/>
              </w:rPr>
            </w:pPr>
          </w:p>
          <w:p w:rsidR="0070664B" w:rsidRPr="00762F1F" w:rsidRDefault="0070664B" w:rsidP="0074525A">
            <w:pPr>
              <w:tabs>
                <w:tab w:val="left" w:pos="3011"/>
              </w:tabs>
              <w:spacing w:after="0" w:line="20" w:lineRule="atLeast"/>
              <w:jc w:val="both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t xml:space="preserve">образования </w:t>
            </w:r>
            <w:r w:rsidR="00CB6106">
              <w:rPr>
                <w:rFonts w:ascii="Times New Roman" w:hAnsi="Times New Roman" w:cs="Times New Roman"/>
              </w:rPr>
              <w:t>Придолинный</w:t>
            </w:r>
            <w:r w:rsidRPr="00762F1F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4742" w:type="dxa"/>
            <w:gridSpan w:val="10"/>
          </w:tcPr>
          <w:p w:rsidR="002465F0" w:rsidRPr="00762F1F" w:rsidRDefault="002465F0" w:rsidP="0074525A">
            <w:pPr>
              <w:pStyle w:val="ConsPlusNormal"/>
              <w:widowControl/>
              <w:tabs>
                <w:tab w:val="left" w:pos="3011"/>
              </w:tabs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Содержание мест захоронения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</w:t>
            </w:r>
            <w:r>
              <w:rPr>
                <w:rFonts w:ascii="Times New Roman" w:hAnsi="Times New Roman" w:cs="Times New Roman"/>
              </w:rPr>
              <w:t xml:space="preserve"> и ремонт</w:t>
            </w:r>
            <w:r w:rsidRPr="00762F1F">
              <w:rPr>
                <w:rFonts w:ascii="Times New Roman" w:hAnsi="Times New Roman" w:cs="Times New Roman"/>
              </w:rPr>
              <w:t xml:space="preserve"> кладбищ 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 xml:space="preserve">образования </w:t>
            </w:r>
            <w:r w:rsidR="00CB6106">
              <w:rPr>
                <w:rFonts w:ascii="Times New Roman" w:hAnsi="Times New Roman" w:cs="Times New Roman"/>
              </w:rPr>
              <w:t>Придолинный</w:t>
            </w:r>
            <w:r w:rsidRPr="002C321B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3.2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и ремонт памятников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2C321B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2C321B">
              <w:rPr>
                <w:rFonts w:ascii="Times New Roman" w:hAnsi="Times New Roman" w:cs="Times New Roman"/>
              </w:rPr>
              <w:t xml:space="preserve">образования </w:t>
            </w:r>
            <w:r w:rsidR="00CB6106">
              <w:rPr>
                <w:rFonts w:ascii="Times New Roman" w:hAnsi="Times New Roman" w:cs="Times New Roman"/>
              </w:rPr>
              <w:t>Придолинный</w:t>
            </w:r>
            <w:r w:rsidRPr="002C321B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2465F0" w:rsidRPr="00762F1F" w:rsidTr="00762F1F">
        <w:tc>
          <w:tcPr>
            <w:tcW w:w="675" w:type="dxa"/>
          </w:tcPr>
          <w:p w:rsidR="002465F0" w:rsidRPr="00762F1F" w:rsidRDefault="002465F0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4742" w:type="dxa"/>
            <w:gridSpan w:val="10"/>
          </w:tcPr>
          <w:p w:rsidR="002465F0" w:rsidRPr="00762F1F" w:rsidRDefault="00762F1F" w:rsidP="0074525A">
            <w:pPr>
              <w:tabs>
                <w:tab w:val="left" w:pos="3011"/>
              </w:tabs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Прочие мероприятия по благоустройству территорий сельского поселения</w:t>
            </w:r>
          </w:p>
        </w:tc>
      </w:tr>
      <w:tr w:rsidR="0070664B" w:rsidRPr="00762F1F" w:rsidTr="00697CCB"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4.1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Благоустройство мест массового отдыха населения в границах поселения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0664B" w:rsidRPr="0070664B" w:rsidRDefault="0070664B" w:rsidP="0074525A">
            <w:pPr>
              <w:spacing w:after="0" w:line="20" w:lineRule="atLeast"/>
            </w:pPr>
            <w: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>Придолинный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4.2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Санитарная очистка и уборка территории: </w:t>
            </w:r>
            <w:r w:rsidRPr="00762F1F">
              <w:rPr>
                <w:rFonts w:ascii="Times New Roman" w:hAnsi="Times New Roman" w:cs="Times New Roman"/>
              </w:rPr>
              <w:lastRenderedPageBreak/>
              <w:t xml:space="preserve">сбор и удаление </w:t>
            </w:r>
            <w:r>
              <w:rPr>
                <w:rFonts w:ascii="Times New Roman" w:hAnsi="Times New Roman" w:cs="Times New Roman"/>
              </w:rPr>
              <w:t>бытовых</w:t>
            </w:r>
            <w:r w:rsidRPr="00762F1F">
              <w:rPr>
                <w:rFonts w:ascii="Times New Roman" w:hAnsi="Times New Roman" w:cs="Times New Roman"/>
              </w:rPr>
              <w:t xml:space="preserve"> отходов, уборка улиц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 xml:space="preserve">в течение </w:t>
            </w:r>
            <w:r w:rsidRPr="00762F1F">
              <w:rPr>
                <w:rFonts w:ascii="Times New Roman" w:hAnsi="Times New Roman" w:cs="Times New Roman"/>
                <w:color w:val="000000"/>
              </w:rPr>
              <w:lastRenderedPageBreak/>
              <w:t>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lastRenderedPageBreak/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>Придолинный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 xml:space="preserve">Обваловка свалки 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>Придолинный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4.4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Обустройство территории поселения (выкос сорной растительности, ремонт детских пл</w:t>
            </w:r>
            <w:r>
              <w:rPr>
                <w:rFonts w:ascii="Times New Roman" w:hAnsi="Times New Roman" w:cs="Times New Roman"/>
              </w:rPr>
              <w:t>ощадок, приобретение баннеров т</w:t>
            </w:r>
            <w:r w:rsidRPr="00762F1F">
              <w:rPr>
                <w:rFonts w:ascii="Times New Roman" w:hAnsi="Times New Roman" w:cs="Times New Roman"/>
              </w:rPr>
              <w:t>.д.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 xml:space="preserve">Придолинный </w:t>
            </w:r>
            <w:r w:rsidRPr="00C3289A">
              <w:rPr>
                <w:rFonts w:ascii="Times New Roman" w:hAnsi="Times New Roman" w:cs="Times New Roman"/>
              </w:rPr>
              <w:t>сельсовет</w:t>
            </w:r>
          </w:p>
        </w:tc>
      </w:tr>
      <w:tr w:rsidR="0070664B" w:rsidRPr="00762F1F" w:rsidTr="00697CCB">
        <w:trPr>
          <w:trHeight w:val="70"/>
        </w:trPr>
        <w:tc>
          <w:tcPr>
            <w:tcW w:w="675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62F1F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</w:p>
        </w:tc>
        <w:tc>
          <w:tcPr>
            <w:tcW w:w="4244" w:type="dxa"/>
          </w:tcPr>
          <w:p w:rsidR="0070664B" w:rsidRPr="00762F1F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Calibri" w:hAnsi="Times New Roman" w:cs="Times New Roman"/>
              </w:rPr>
            </w:pPr>
            <w:r w:rsidRPr="00762F1F">
              <w:rPr>
                <w:rFonts w:ascii="Times New Roman" w:hAnsi="Times New Roman" w:cs="Times New Roman"/>
              </w:rPr>
              <w:t>Содержание санитарной зоны источников питьевой воды</w:t>
            </w:r>
          </w:p>
        </w:tc>
        <w:tc>
          <w:tcPr>
            <w:tcW w:w="1475" w:type="dxa"/>
          </w:tcPr>
          <w:p w:rsidR="0070664B" w:rsidRPr="00762F1F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62F1F">
              <w:rPr>
                <w:rFonts w:ascii="Times New Roman" w:hAnsi="Times New Roman" w:cs="Times New Roman"/>
                <w:color w:val="000000"/>
              </w:rPr>
              <w:t>в течение всего периода</w:t>
            </w:r>
          </w:p>
        </w:tc>
        <w:tc>
          <w:tcPr>
            <w:tcW w:w="801" w:type="dxa"/>
            <w:gridSpan w:val="2"/>
          </w:tcPr>
          <w:p w:rsidR="0070664B" w:rsidRDefault="006816C5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  <w:p w:rsidR="0070664B" w:rsidRPr="0070664B" w:rsidRDefault="0070664B" w:rsidP="0074525A">
            <w:pPr>
              <w:spacing w:after="0" w:line="20" w:lineRule="atLeast"/>
            </w:pP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4107" w:type="dxa"/>
          </w:tcPr>
          <w:p w:rsidR="0070664B" w:rsidRDefault="0070664B" w:rsidP="0074525A">
            <w:pPr>
              <w:spacing w:after="0" w:line="20" w:lineRule="atLeast"/>
            </w:pPr>
            <w:r w:rsidRPr="00C3289A">
              <w:rPr>
                <w:rFonts w:ascii="Times New Roman" w:hAnsi="Times New Roman" w:cs="Times New Roman"/>
                <w:color w:val="000000"/>
              </w:rPr>
              <w:t xml:space="preserve">Администрация муниципального </w:t>
            </w:r>
            <w:r w:rsidRPr="00C3289A">
              <w:rPr>
                <w:rFonts w:ascii="Times New Roman" w:hAnsi="Times New Roman" w:cs="Times New Roman"/>
              </w:rPr>
              <w:t xml:space="preserve">образования </w:t>
            </w:r>
            <w:r w:rsidR="006816C5">
              <w:rPr>
                <w:rFonts w:ascii="Times New Roman" w:hAnsi="Times New Roman" w:cs="Times New Roman"/>
              </w:rPr>
              <w:t>Придолинный</w:t>
            </w:r>
            <w:r w:rsidRPr="00C3289A">
              <w:rPr>
                <w:rFonts w:ascii="Times New Roman" w:hAnsi="Times New Roman" w:cs="Times New Roman"/>
              </w:rPr>
              <w:t xml:space="preserve"> сельсовет</w:t>
            </w:r>
          </w:p>
        </w:tc>
      </w:tr>
    </w:tbl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74525A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</w:rPr>
      </w:pPr>
    </w:p>
    <w:p w:rsidR="00AC1B9E" w:rsidRPr="00D84A24" w:rsidRDefault="00AC1B9E" w:rsidP="0074525A">
      <w:pPr>
        <w:spacing w:after="0" w:line="20" w:lineRule="atLeast"/>
        <w:rPr>
          <w:b/>
          <w:sz w:val="28"/>
          <w:szCs w:val="28"/>
        </w:rPr>
      </w:pPr>
      <w:r w:rsidRPr="00D84A24">
        <w:rPr>
          <w:b/>
        </w:rPr>
        <w:t xml:space="preserve">                                                                                                              </w:t>
      </w:r>
    </w:p>
    <w:p w:rsidR="00AC1B9E" w:rsidRPr="00D84A24" w:rsidRDefault="00AC1B9E" w:rsidP="0074525A">
      <w:pPr>
        <w:spacing w:after="0" w:line="20" w:lineRule="atLeast"/>
        <w:rPr>
          <w:rFonts w:eastAsia="Arial"/>
          <w:b/>
          <w:bCs/>
          <w:color w:val="000000"/>
          <w:sz w:val="28"/>
          <w:szCs w:val="28"/>
        </w:rPr>
        <w:sectPr w:rsidR="00AC1B9E" w:rsidRPr="00D84A24" w:rsidSect="00AC1B9E"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762F1F" w:rsidRPr="00D84A24" w:rsidRDefault="00AC1B9E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color w:val="000000"/>
          <w:sz w:val="28"/>
          <w:szCs w:val="28"/>
        </w:rPr>
      </w:pPr>
      <w:r w:rsidRPr="00D84A24"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</w:t>
      </w:r>
      <w:r w:rsidR="00762F1F" w:rsidRPr="00D84A24">
        <w:rPr>
          <w:rFonts w:ascii="Times New Roman" w:hAnsi="Times New Roman"/>
          <w:color w:val="000000"/>
          <w:sz w:val="28"/>
          <w:szCs w:val="28"/>
        </w:rPr>
        <w:t>Приложение №</w:t>
      </w:r>
      <w:r w:rsidR="00762F1F">
        <w:rPr>
          <w:rFonts w:ascii="Times New Roman" w:hAnsi="Times New Roman"/>
          <w:color w:val="000000"/>
          <w:sz w:val="28"/>
          <w:szCs w:val="28"/>
        </w:rPr>
        <w:t>2</w:t>
      </w:r>
    </w:p>
    <w:p w:rsidR="0074525A" w:rsidRDefault="00762F1F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D84A24">
        <w:rPr>
          <w:rFonts w:ascii="Times New Roman" w:hAnsi="Times New Roman"/>
          <w:sz w:val="28"/>
        </w:rPr>
        <w:t xml:space="preserve">к муниципальной программе </w:t>
      </w:r>
      <w:r w:rsidR="00B7103A">
        <w:rPr>
          <w:rFonts w:ascii="Times New Roman" w:hAnsi="Times New Roman" w:cs="Times New Roman"/>
          <w:sz w:val="28"/>
          <w:szCs w:val="28"/>
        </w:rPr>
        <w:t>«</w:t>
      </w:r>
      <w:r w:rsidR="00B7103A" w:rsidRPr="00E12532">
        <w:rPr>
          <w:rFonts w:ascii="Times New Roman" w:hAnsi="Times New Roman" w:cs="Times New Roman"/>
          <w:sz w:val="28"/>
          <w:szCs w:val="28"/>
        </w:rPr>
        <w:t xml:space="preserve">Благоустройство </w:t>
      </w:r>
    </w:p>
    <w:p w:rsidR="0074525A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6816C5">
        <w:rPr>
          <w:rFonts w:ascii="Times New Roman" w:hAnsi="Times New Roman" w:cs="Times New Roman"/>
          <w:sz w:val="28"/>
          <w:szCs w:val="28"/>
        </w:rPr>
        <w:t xml:space="preserve">Придолинного </w:t>
      </w:r>
      <w:r w:rsidRPr="00E12532">
        <w:rPr>
          <w:rFonts w:ascii="Times New Roman" w:hAnsi="Times New Roman" w:cs="Times New Roman"/>
          <w:sz w:val="28"/>
          <w:szCs w:val="28"/>
        </w:rPr>
        <w:t xml:space="preserve"> сельсовета Ташлинского </w:t>
      </w:r>
    </w:p>
    <w:p w:rsidR="00762F1F" w:rsidRPr="00D84A24" w:rsidRDefault="00B7103A" w:rsidP="0074525A">
      <w:pPr>
        <w:pStyle w:val="ConsPlusNormal"/>
        <w:widowControl/>
        <w:spacing w:line="20" w:lineRule="atLeast"/>
        <w:ind w:firstLine="0"/>
        <w:jc w:val="right"/>
        <w:rPr>
          <w:rFonts w:ascii="Times New Roman" w:hAnsi="Times New Roman"/>
          <w:sz w:val="28"/>
        </w:rPr>
      </w:pPr>
      <w:r w:rsidRPr="00E12532">
        <w:rPr>
          <w:rFonts w:ascii="Times New Roman" w:hAnsi="Times New Roman" w:cs="Times New Roman"/>
          <w:sz w:val="28"/>
          <w:szCs w:val="28"/>
        </w:rPr>
        <w:t xml:space="preserve">района Оренбургской области на  2019-2024 </w:t>
      </w:r>
      <w:r>
        <w:rPr>
          <w:rFonts w:ascii="Times New Roman" w:hAnsi="Times New Roman" w:cs="Times New Roman"/>
          <w:sz w:val="28"/>
          <w:szCs w:val="28"/>
        </w:rPr>
        <w:t>годы»</w:t>
      </w:r>
    </w:p>
    <w:p w:rsidR="00AC1B9E" w:rsidRPr="00D84A24" w:rsidRDefault="00AC1B9E" w:rsidP="0074525A">
      <w:pPr>
        <w:pStyle w:val="ConsPlusNormal"/>
        <w:spacing w:line="20" w:lineRule="atLeast"/>
        <w:jc w:val="both"/>
        <w:rPr>
          <w:rFonts w:ascii="Times New Roman" w:hAnsi="Times New Roman"/>
        </w:rPr>
      </w:pPr>
    </w:p>
    <w:p w:rsidR="00AC1B9E" w:rsidRPr="00762F1F" w:rsidRDefault="00762F1F" w:rsidP="0074525A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AC1B9E" w:rsidRPr="00762F1F">
        <w:rPr>
          <w:rFonts w:ascii="Times New Roman" w:hAnsi="Times New Roman" w:cs="Times New Roman"/>
          <w:b/>
          <w:bCs/>
          <w:sz w:val="24"/>
          <w:szCs w:val="24"/>
        </w:rPr>
        <w:t>ВЕДЕНИЯ</w:t>
      </w:r>
    </w:p>
    <w:p w:rsidR="00AC1B9E" w:rsidRPr="00762F1F" w:rsidRDefault="00AC1B9E" w:rsidP="0074525A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о показателях (индикаторах</w:t>
      </w:r>
      <w:r w:rsidR="00AE723E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) муниципальной программы, и их </w:t>
      </w:r>
      <w:r w:rsidR="00AE723E" w:rsidRPr="00762F1F">
        <w:rPr>
          <w:rFonts w:ascii="Times New Roman" w:hAnsi="Times New Roman" w:cs="Times New Roman"/>
          <w:b/>
          <w:bCs/>
          <w:spacing w:val="-3"/>
          <w:sz w:val="24"/>
          <w:szCs w:val="24"/>
        </w:rPr>
        <w:t>значениях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5388"/>
        <w:gridCol w:w="1559"/>
        <w:gridCol w:w="1701"/>
        <w:gridCol w:w="993"/>
        <w:gridCol w:w="992"/>
        <w:gridCol w:w="850"/>
        <w:gridCol w:w="142"/>
        <w:gridCol w:w="709"/>
        <w:gridCol w:w="850"/>
        <w:gridCol w:w="851"/>
      </w:tblGrid>
      <w:tr w:rsidR="0070664B" w:rsidRPr="00762F1F" w:rsidTr="0070664B">
        <w:trPr>
          <w:trHeight w:val="113"/>
        </w:trPr>
        <w:tc>
          <w:tcPr>
            <w:tcW w:w="532" w:type="dxa"/>
            <w:vMerge w:val="restart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70664B" w:rsidRPr="00762F1F" w:rsidRDefault="0070664B" w:rsidP="0074525A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 w:val="restart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7088" w:type="dxa"/>
            <w:gridSpan w:val="8"/>
          </w:tcPr>
          <w:p w:rsidR="0070664B" w:rsidRPr="00762F1F" w:rsidRDefault="0070664B" w:rsidP="0074525A">
            <w:pPr>
              <w:pStyle w:val="ConsPlusNormal"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</w:t>
            </w:r>
          </w:p>
        </w:tc>
      </w:tr>
      <w:tr w:rsidR="0070664B" w:rsidRPr="00762F1F" w:rsidTr="0070664B">
        <w:trPr>
          <w:trHeight w:val="165"/>
        </w:trPr>
        <w:tc>
          <w:tcPr>
            <w:tcW w:w="532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8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1F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993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gridSpan w:val="2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70664B" w:rsidRPr="00762F1F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184" w:type="dxa"/>
            <w:gridSpan w:val="9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Организация уличного освещения</w:t>
            </w:r>
          </w:p>
        </w:tc>
        <w:tc>
          <w:tcPr>
            <w:tcW w:w="85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Протяженность электросетей уличного освещения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светильников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rPr>
          <w:gridAfter w:val="10"/>
          <w:wAfter w:w="14035" w:type="dxa"/>
        </w:trPr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Содержание имеющихся зеленых насаждений (садов, клумб, цветников)  на территории поселения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2"/>
                <w:szCs w:val="22"/>
              </w:rPr>
              <w:t>Количество вновь посаженных растений (саженцев деревьев, декоративных кустарников, цветочных клумб и т.д.)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rPr>
          <w:gridAfter w:val="10"/>
          <w:wAfter w:w="14035" w:type="dxa"/>
          <w:trHeight w:val="285"/>
        </w:trPr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расчищенной территории кладбищ в поселении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отремонтированных и благоустроенных кладбищ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реконструированных  памятников и обелисков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отремонтированных и благоустроенных мест массового захоронения (курганы, братские могилы и т.д)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rPr>
          <w:gridAfter w:val="10"/>
          <w:wAfter w:w="14035" w:type="dxa"/>
          <w:trHeight w:val="241"/>
        </w:trPr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обустроенных и территорий детских площадок, спортивных площадок и зон отдыха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установленных элементов благоустройства (лавочек, баннеров, контейнеров, вазонов, и т.д</w:t>
            </w:r>
            <w:r>
              <w:rPr>
                <w:rFonts w:ascii="Times New Roman" w:hAnsi="Times New Roman" w:cs="Times New Roman"/>
              </w:rPr>
              <w:t>.</w:t>
            </w:r>
            <w:r w:rsidRPr="003A410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окрашенных, отремонтированных остановок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Площадь обкошенной территории поселения от сорной растительности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деревьев после формовочной, санитарной обрезки, а также удаленных сухостойких деревьев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hAnsi="Times New Roman" w:cs="Times New Roman"/>
              </w:rPr>
              <w:t>Количество ликвидированных несанкционированных свалок на территории поселения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388" w:type="dxa"/>
          </w:tcPr>
          <w:p w:rsidR="0070664B" w:rsidRPr="003A410B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410B">
              <w:rPr>
                <w:rFonts w:ascii="Times New Roman" w:eastAsia="Calibri" w:hAnsi="Times New Roman" w:cs="Times New Roman"/>
              </w:rPr>
              <w:t>Протяженность расчищенной территории  мест складирования ТБО (обваловка свалок)</w:t>
            </w:r>
          </w:p>
        </w:tc>
        <w:tc>
          <w:tcPr>
            <w:tcW w:w="1559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5388" w:type="dxa"/>
          </w:tcPr>
          <w:p w:rsidR="0070664B" w:rsidRPr="0019418C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проведенной санитарной очистки охранной зоны источников питьевой воды</w:t>
            </w:r>
          </w:p>
        </w:tc>
        <w:tc>
          <w:tcPr>
            <w:tcW w:w="1559" w:type="dxa"/>
          </w:tcPr>
          <w:p w:rsidR="0070664B" w:rsidRPr="0019418C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10B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5388" w:type="dxa"/>
          </w:tcPr>
          <w:p w:rsidR="0070664B" w:rsidRPr="0019418C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полученных санитарно-эпидемиологических заключений на источники питьевого водоснабжения</w:t>
            </w:r>
          </w:p>
        </w:tc>
        <w:tc>
          <w:tcPr>
            <w:tcW w:w="1559" w:type="dxa"/>
          </w:tcPr>
          <w:p w:rsidR="0070664B" w:rsidRPr="0019418C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5388" w:type="dxa"/>
          </w:tcPr>
          <w:p w:rsidR="0070664B" w:rsidRPr="0019418C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скважин питьевой воды</w:t>
            </w:r>
          </w:p>
        </w:tc>
        <w:tc>
          <w:tcPr>
            <w:tcW w:w="1559" w:type="dxa"/>
          </w:tcPr>
          <w:p w:rsidR="0070664B" w:rsidRPr="0019418C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64B" w:rsidRPr="00762F1F" w:rsidTr="0070664B">
        <w:tc>
          <w:tcPr>
            <w:tcW w:w="53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5388" w:type="dxa"/>
          </w:tcPr>
          <w:p w:rsidR="0070664B" w:rsidRPr="0019418C" w:rsidRDefault="0070664B" w:rsidP="0074525A">
            <w:pPr>
              <w:autoSpaceDE w:val="0"/>
              <w:autoSpaceDN w:val="0"/>
              <w:adjustRightInd w:val="0"/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Протяженность ограждений охранных зон источников питьевой воды</w:t>
            </w:r>
          </w:p>
        </w:tc>
        <w:tc>
          <w:tcPr>
            <w:tcW w:w="1559" w:type="dxa"/>
          </w:tcPr>
          <w:p w:rsidR="0070664B" w:rsidRPr="0019418C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418C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1701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0664B" w:rsidRPr="003A410B" w:rsidRDefault="0070664B" w:rsidP="0074525A">
            <w:pPr>
              <w:pStyle w:val="ConsPlusNormal"/>
              <w:widowControl/>
              <w:spacing w:line="2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64B" w:rsidRPr="003A410B" w:rsidRDefault="0070664B" w:rsidP="0074525A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1B9E" w:rsidRPr="00D84A24" w:rsidRDefault="00AC1B9E" w:rsidP="0074525A">
      <w:pPr>
        <w:spacing w:after="0" w:line="20" w:lineRule="atLeast"/>
        <w:sectPr w:rsidR="00AC1B9E" w:rsidRPr="00D84A24" w:rsidSect="00AC1B9E">
          <w:pgSz w:w="15840" w:h="12240" w:orient="landscape"/>
          <w:pgMar w:top="709" w:right="720" w:bottom="539" w:left="567" w:header="720" w:footer="720" w:gutter="0"/>
          <w:cols w:space="720"/>
        </w:sectPr>
      </w:pPr>
    </w:p>
    <w:p w:rsidR="00410BEC" w:rsidRPr="00AC1B9E" w:rsidRDefault="00410BEC" w:rsidP="0074525A">
      <w:pPr>
        <w:spacing w:after="0" w:line="20" w:lineRule="atLeast"/>
        <w:rPr>
          <w:color w:val="FF0000"/>
        </w:rPr>
      </w:pPr>
    </w:p>
    <w:sectPr w:rsidR="00410BEC" w:rsidRPr="00AC1B9E" w:rsidSect="00410BE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E8" w:rsidRDefault="009C57E8" w:rsidP="00EE4B56">
      <w:pPr>
        <w:spacing w:after="0" w:line="240" w:lineRule="auto"/>
      </w:pPr>
      <w:r>
        <w:separator/>
      </w:r>
    </w:p>
  </w:endnote>
  <w:endnote w:type="continuationSeparator" w:id="1">
    <w:p w:rsidR="009C57E8" w:rsidRDefault="009C57E8" w:rsidP="00EE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E8" w:rsidRDefault="009C57E8" w:rsidP="00EE4B56">
      <w:pPr>
        <w:spacing w:after="0" w:line="240" w:lineRule="auto"/>
      </w:pPr>
      <w:r>
        <w:separator/>
      </w:r>
    </w:p>
  </w:footnote>
  <w:footnote w:type="continuationSeparator" w:id="1">
    <w:p w:rsidR="009C57E8" w:rsidRDefault="009C57E8" w:rsidP="00EE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06" w:rsidRDefault="00CB6106">
    <w:pPr>
      <w:pStyle w:val="a9"/>
      <w:ind w:right="360"/>
    </w:pPr>
  </w:p>
  <w:p w:rsidR="00CB6106" w:rsidRDefault="00CB6106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2E"/>
    <w:multiLevelType w:val="hybridMultilevel"/>
    <w:tmpl w:val="AFFCECA6"/>
    <w:lvl w:ilvl="0" w:tplc="069A8B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12F2"/>
    <w:multiLevelType w:val="multilevel"/>
    <w:tmpl w:val="B63823EE"/>
    <w:lvl w:ilvl="0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8F7C34"/>
    <w:rsid w:val="00033FC0"/>
    <w:rsid w:val="000A5FB0"/>
    <w:rsid w:val="000D42BA"/>
    <w:rsid w:val="000F307A"/>
    <w:rsid w:val="0011135F"/>
    <w:rsid w:val="00116095"/>
    <w:rsid w:val="00126485"/>
    <w:rsid w:val="0017513D"/>
    <w:rsid w:val="0019418C"/>
    <w:rsid w:val="002115B2"/>
    <w:rsid w:val="002420C2"/>
    <w:rsid w:val="002465F0"/>
    <w:rsid w:val="00256E11"/>
    <w:rsid w:val="00325980"/>
    <w:rsid w:val="0035038E"/>
    <w:rsid w:val="00354FD5"/>
    <w:rsid w:val="00376EBD"/>
    <w:rsid w:val="003A410B"/>
    <w:rsid w:val="00410BEC"/>
    <w:rsid w:val="00427BB4"/>
    <w:rsid w:val="00436F12"/>
    <w:rsid w:val="004944E9"/>
    <w:rsid w:val="004B2215"/>
    <w:rsid w:val="004C4E7F"/>
    <w:rsid w:val="004D5CB2"/>
    <w:rsid w:val="00553049"/>
    <w:rsid w:val="00562300"/>
    <w:rsid w:val="005C2FA8"/>
    <w:rsid w:val="005F71E4"/>
    <w:rsid w:val="005F7CD0"/>
    <w:rsid w:val="00626E55"/>
    <w:rsid w:val="00632B64"/>
    <w:rsid w:val="006748A0"/>
    <w:rsid w:val="006816C5"/>
    <w:rsid w:val="00690BA4"/>
    <w:rsid w:val="00697CCB"/>
    <w:rsid w:val="006A5DA1"/>
    <w:rsid w:val="006C500A"/>
    <w:rsid w:val="006D0778"/>
    <w:rsid w:val="006F4B9D"/>
    <w:rsid w:val="00703F2F"/>
    <w:rsid w:val="0070664B"/>
    <w:rsid w:val="0074525A"/>
    <w:rsid w:val="00762F1F"/>
    <w:rsid w:val="00826B19"/>
    <w:rsid w:val="008A667D"/>
    <w:rsid w:val="008D4B19"/>
    <w:rsid w:val="008E0CFC"/>
    <w:rsid w:val="008F7C34"/>
    <w:rsid w:val="00913272"/>
    <w:rsid w:val="009535B2"/>
    <w:rsid w:val="00960C46"/>
    <w:rsid w:val="009A4F6F"/>
    <w:rsid w:val="009C57E8"/>
    <w:rsid w:val="009E1522"/>
    <w:rsid w:val="00AC0CA3"/>
    <w:rsid w:val="00AC1B9E"/>
    <w:rsid w:val="00AE723E"/>
    <w:rsid w:val="00B35308"/>
    <w:rsid w:val="00B4636A"/>
    <w:rsid w:val="00B7103A"/>
    <w:rsid w:val="00B7105F"/>
    <w:rsid w:val="00C931E0"/>
    <w:rsid w:val="00C94F5E"/>
    <w:rsid w:val="00CB6106"/>
    <w:rsid w:val="00CC613F"/>
    <w:rsid w:val="00CF488D"/>
    <w:rsid w:val="00D04D01"/>
    <w:rsid w:val="00D17443"/>
    <w:rsid w:val="00D17DFB"/>
    <w:rsid w:val="00D40D77"/>
    <w:rsid w:val="00D45ECC"/>
    <w:rsid w:val="00D93037"/>
    <w:rsid w:val="00E12532"/>
    <w:rsid w:val="00E212DF"/>
    <w:rsid w:val="00E41D03"/>
    <w:rsid w:val="00E452D8"/>
    <w:rsid w:val="00E502BF"/>
    <w:rsid w:val="00E81D80"/>
    <w:rsid w:val="00EE4B56"/>
    <w:rsid w:val="00EE6FD9"/>
    <w:rsid w:val="00EF1F5F"/>
    <w:rsid w:val="00F2519E"/>
    <w:rsid w:val="00F27774"/>
    <w:rsid w:val="00F91E1C"/>
    <w:rsid w:val="00F9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C3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F7C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7C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8F7C34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F7C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FR1">
    <w:name w:val="FR1"/>
    <w:rsid w:val="008F7C34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410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10B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410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10B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rintj">
    <w:name w:val="printj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ntc">
    <w:name w:val="printc"/>
    <w:basedOn w:val="a"/>
    <w:semiHidden/>
    <w:rsid w:val="0041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rsid w:val="00410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rsid w:val="00AC1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1"/>
    <w:rsid w:val="00AC1B9E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AC1B9E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9"/>
    <w:rsid w:val="00AC1B9E"/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ConsPlusNormal0">
    <w:name w:val="ConsPlusNormal Знак"/>
    <w:link w:val="ConsPlusNormal"/>
    <w:rsid w:val="00AC1B9E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E41D0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46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5F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Title">
    <w:name w:val="ConsTitle"/>
    <w:semiHidden/>
    <w:rsid w:val="001264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semiHidden/>
    <w:unhideWhenUsed/>
    <w:rsid w:val="0069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97CC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7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230FFA-B45C-4CDA-80B0-48AC395C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ynushkevich</dc:creator>
  <cp:keywords/>
  <dc:description/>
  <cp:lastModifiedBy>buh</cp:lastModifiedBy>
  <cp:revision>35</cp:revision>
  <cp:lastPrinted>2018-12-19T10:55:00Z</cp:lastPrinted>
  <dcterms:created xsi:type="dcterms:W3CDTF">2017-05-12T10:25:00Z</dcterms:created>
  <dcterms:modified xsi:type="dcterms:W3CDTF">2018-12-19T11:01:00Z</dcterms:modified>
</cp:coreProperties>
</file>